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AD" w:rsidRPr="001A34AD" w:rsidRDefault="001A34AD" w:rsidP="001A34AD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34AD">
        <w:rPr>
          <w:rFonts w:ascii="Times New Roman" w:hAnsi="Times New Roman" w:cs="Times New Roman"/>
          <w:b/>
          <w:sz w:val="28"/>
          <w:szCs w:val="28"/>
        </w:rPr>
        <w:t>Нейрогимнастика</w:t>
      </w:r>
      <w:proofErr w:type="spellEnd"/>
      <w:r w:rsidRPr="001A34AD">
        <w:rPr>
          <w:rFonts w:ascii="Times New Roman" w:hAnsi="Times New Roman" w:cs="Times New Roman"/>
          <w:b/>
          <w:sz w:val="28"/>
          <w:szCs w:val="28"/>
        </w:rPr>
        <w:t xml:space="preserve"> как средство развития и коррекции </w:t>
      </w:r>
    </w:p>
    <w:p w:rsidR="001A34AD" w:rsidRPr="001A34AD" w:rsidRDefault="001A34AD" w:rsidP="001A34AD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AD">
        <w:rPr>
          <w:rFonts w:ascii="Times New Roman" w:hAnsi="Times New Roman" w:cs="Times New Roman"/>
          <w:b/>
          <w:sz w:val="28"/>
          <w:szCs w:val="28"/>
        </w:rPr>
        <w:t>речи детей с ОВЗ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В настоящее время, в текущей практике увеличивается количество детей с комплексными нарушениями в развитии, с трудностями в обучении, проблемами с адаптацией, с задержкой психического развития,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и невнимательных детей.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Для преодоления имеющихся у них нарушений, предупреждения развития патологических состояний, укрепления психического здоровья необходимо проведение комплексной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работы. Одним из составляющих элементов такой работы является использование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нейрогимнастики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кинезиологическая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коррекция.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нейрогимнастики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улучшают развитие интеллектуальных процессов, повышается работоспособность, улучшается мыслительная деятельность, синхронизируется работа полушарий головного мозга, снижается утомляемость, восстанавливается речевая функция, повышается иммунная система, улучшается память, внимание, мышление.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4AD">
        <w:rPr>
          <w:rFonts w:ascii="Times New Roman" w:hAnsi="Times New Roman" w:cs="Times New Roman"/>
          <w:sz w:val="24"/>
          <w:szCs w:val="24"/>
        </w:rPr>
        <w:t>Научные исследования, проводимые в психологии и нейрофизиологии выявили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, что определенные физические движения оказывают влияние на развитие интеллекта человека. На теоретической базе образовательной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кинезиологии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американскими психологами Полом и Гейлом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Деннисон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была разработана программа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нейрогимнастики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– “Гимнастика мозга”. Эта методика активации природных механизмов работы мозга с помощью физических упражнений, объединение движения и мысли. С помощью специально подобранных упражнений организм координируют работу правого и левого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полушарий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и развивает взаимодействие тела и интеллекта. Каждое из упражнений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нейрогимнастики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>, способствует возбуждению определенного участка мозга и включает механизм объединения мысли и движения. В результате этого новый учебный материал воспринимается более целостно и естественно, как бы умом и телом, и поэтому лучше запоминается. Кроме этого упражнения для мозга также способствуют развитию координации движений и психофизических функций.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Нейрогимнастика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– это универсальная система упражнений, она эффективна и для детей для взрослых в любом возрасте. Но особенно актуально применение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кинезиологических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упражнений у детей с проблемами в развитии и нарушениями речевых функций.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Занятия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нейрогимнастикой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назначаются детям,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начиная с 6-12 лет и могут продолжаться в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последующей жизни. Занятия можно проводить и в дошкольный период. Гимнастика развивает интеллект ребенка, учит читать, писать.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A34AD">
        <w:rPr>
          <w:rFonts w:ascii="Times New Roman" w:hAnsi="Times New Roman" w:cs="Times New Roman"/>
          <w:b/>
          <w:sz w:val="24"/>
          <w:szCs w:val="24"/>
        </w:rPr>
        <w:t xml:space="preserve"> Как развить левое полушарие мозга.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Левая сторона отвечает за логику. Языковые способности, решение логических схем, математические действия, вычисления целых чисел и дробей, учет времени — все это работа левой половины мозга.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Поэтому для повышения успеваемости детей в школе или для улучшения общего развития, мы должны развивать левую часть нашего «компьютера».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Так, как развить левое полушарие мозга? Необходимо выполнять следующее: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Работайте над развитием логики — изучайте математические алгоритмы, упражняйтесь в логическом мышлении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Решайте сложные геометрические задачи. Изучение такой науки, как математика, невозможно без хорошо развитого левой половинки нашего мозга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Разгадывайте ребусы и кроссворды — анализируя действия и составляя слова, левое полушарие работает лучше, чем правое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Человеку-левше необходимо делать все правой рукой: писать, рисовать, кушать. Необходимо задействовать именно правую сторону тела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Принимайте витамины для улучшения работы мозга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 xml:space="preserve">                                Как развить правое полушарие мозга.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Выше мы разобрались, за что отвечает левая половинка мозга, теперь нужно работать над развитием интуитивных способностей и творческого мышления.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Правая сторона мозга занимается обработкой данных, которые поступают от органов чувств. Она позволяет производить синтез имеющихся данных в голове, поэтому человек может решать головоломки и действовать по своим задуманным планам, а не по составленным шаблонам.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Развивая правую половинку, мы воспитываем в себе целостный взгляд на мир и реальность. Как развить правое полушарие мозга? Выполняйте следующее: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Прослушивайте музыку — это должна быть классическая музыка, а не рок или попса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Мечтайте, медитируйте в одиночестве. Лучше выполнять медитацию на берегу моря или в лесу, где происходит соединение с природой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Рисуйте, пишите стихи, сочиняйте музыку, лепите,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пойте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>юбое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творчество помогает развитию правой половинки мозга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Упражнения для улучшения работы головного мозга для школьник</w:t>
      </w:r>
      <w:r w:rsidRPr="001A34AD">
        <w:rPr>
          <w:rFonts w:ascii="Times New Roman" w:hAnsi="Times New Roman" w:cs="Times New Roman"/>
          <w:sz w:val="24"/>
          <w:szCs w:val="24"/>
        </w:rPr>
        <w:t>ов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Очень эффективны упражнения для головного мозга для школьников, в которых задействованы две руки: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УПРАЖНЕНИЕ№1: Возьмитесь левой рукой за кончик носа, а правой за мочку левого уха. Затем опустите руки, и сделайте хлопок в ладоши. Поменяйте руки, и повторите упражнение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УПРАЖНЕНИЕ№2: Сядьте за стол и положите перед собой лист бумаги. Возьмите в обе руки по карандашу, и начинаете рисовать симметрично-зеркальные рисунки. Пусть они будут сначала простыми, например, буквы или цифры. Если обеими руками сложно это делать, придется сначала выполнять упражнение с каждой рукой по отдельности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УПРАЖНЕНИЕ№3: Возьмите лист бумаги обеими руками и помашите им,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задействуя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не только кисти, но и локти и плечи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УПРАЖНЕНИЕ№4: Левую руку положите на правое плечо, поверните голову в эту сторону, сосредоточив взгляд на каком-либо предмете. Медленно поверните голову в сторону левого плеча, и взгляните через него. Повторите упражнение, переложив правую руку на левое плечо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УПРАЖНЕНИЕ№5: Поставьте руки на спинку стула — это опора. Отставьте одну ногу назад. Корпус пододвиньте вперед, сгибая другую ногу. Перенесите на нее вес тела. Чуть приподнимите пятку сзади стоящей ноги. Теперь плавно переместите весь вес на ногу,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которая находится сзади. Ее пятку опустите, а носок другой ноги приподнимите. Повторите 5 раз, затем смените ноги.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УПРАЖНЕНИЕ№6: Напишите на бумаге слова разными цветами. Максимально быстро повторяйте их, и без запинки.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Чтобы повысить тонус коры головного мозга, улучшать межполушарное взаимодействие</w:t>
      </w:r>
      <w:proofErr w:type="gramStart"/>
      <w:r w:rsidRPr="001A34A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A34AD">
        <w:rPr>
          <w:rFonts w:ascii="Times New Roman" w:hAnsi="Times New Roman" w:cs="Times New Roman"/>
          <w:b/>
          <w:sz w:val="24"/>
          <w:szCs w:val="24"/>
        </w:rPr>
        <w:t xml:space="preserve"> включить в работу обе половинки мозга.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№1 «КРОСС КРОЛЫ»:</w:t>
      </w:r>
    </w:p>
    <w:p w:rsidR="001A34AD" w:rsidRPr="001A34AD" w:rsidRDefault="001A34AD" w:rsidP="001A34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Ползайте по полу, как ребенок. Можно просто маршировать, когда вялость и ничего не хочется делать. Чувство бодрости придет мгновенно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№2:</w:t>
      </w:r>
    </w:p>
    <w:p w:rsidR="001A34AD" w:rsidRPr="001A34AD" w:rsidRDefault="001A34AD" w:rsidP="001A34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Встаньте ровно, ноги на ширине плеч</w:t>
      </w:r>
    </w:p>
    <w:p w:rsidR="001A34AD" w:rsidRPr="001A34AD" w:rsidRDefault="001A34AD" w:rsidP="001A34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Наклоняйтесь, неся плечо к бедру, а не локоть к коленке</w:t>
      </w:r>
    </w:p>
    <w:p w:rsidR="001A34AD" w:rsidRPr="001A34AD" w:rsidRDefault="001A34AD" w:rsidP="001A34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Голова немного поворачивается по ходу действий</w:t>
      </w:r>
    </w:p>
    <w:p w:rsidR="001A34AD" w:rsidRPr="001A34AD" w:rsidRDefault="001A34AD" w:rsidP="001A34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Рот не зажимается, губы свободны. Зажаты только все мышцы и нижняя часть лица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№3 «КНОПКИ МОЗГА»: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Два пальца поставьте под ключицы (в том месте есть 2 ямки). Вторая рука расположена на пупке</w:t>
      </w:r>
    </w:p>
    <w:p w:rsidR="001A34AD" w:rsidRPr="001A34AD" w:rsidRDefault="001A34AD" w:rsidP="001A34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Слегка массируйте ямки</w:t>
      </w:r>
    </w:p>
    <w:p w:rsidR="001A34AD" w:rsidRPr="001A34AD" w:rsidRDefault="001A34AD" w:rsidP="001A34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Поменяйте руки</w:t>
      </w:r>
    </w:p>
    <w:p w:rsidR="001A34AD" w:rsidRPr="001A34AD" w:rsidRDefault="001A34AD" w:rsidP="001A34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Также нужно массировать ямочки, расположенные между 1 и 2 ребром под ключицами. Это мощная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>-лимфатическая зона с крупными сосудами, идущими от сердца.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Синхронизация мозга и крупные сосуды сердца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№4 «КОЛПАК ДЛЯ ДУМАНЬЯ»: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Возьмитесь за верхнюю часть уха, и мягко массируйте, как бы растягивая назад и выворачивая каждую точку уха</w:t>
      </w:r>
    </w:p>
    <w:p w:rsidR="001A34AD" w:rsidRPr="001A34AD" w:rsidRDefault="001A34AD" w:rsidP="001A34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Поверните голову влево до предела. Массируйте себе уши, позволяя голове глядя назад, уходить все дальше и дальше. Массаж делайте сверху вниз. Когда голова повернется до предела — прекратите выполнять упражнение</w:t>
      </w:r>
    </w:p>
    <w:p w:rsidR="001A34AD" w:rsidRPr="001A34AD" w:rsidRDefault="001A34AD" w:rsidP="001A34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Поверните голову вправо и снова повторите все действия, как с поворотом головы влево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№5 «СОВА»: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Возьмитесь правой рукой за левое плечо посередине</w:t>
      </w:r>
    </w:p>
    <w:p w:rsidR="001A34AD" w:rsidRPr="001A34AD" w:rsidRDefault="001A34AD" w:rsidP="001A34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Немного поверните голову влево</w:t>
      </w:r>
    </w:p>
    <w:p w:rsidR="001A34AD" w:rsidRPr="001A34AD" w:rsidRDefault="001A34AD" w:rsidP="001A34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Начинайте разминать — на выдохе сжимайте пальцы и говорите «УХ». Глаза расширьте и смотрите как сова</w:t>
      </w:r>
    </w:p>
    <w:p w:rsidR="001A34AD" w:rsidRPr="001A34AD" w:rsidRDefault="001A34AD" w:rsidP="001A34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Голову немного поворачиваете из стороны в сторону</w:t>
      </w:r>
    </w:p>
    <w:p w:rsidR="001A34AD" w:rsidRPr="001A34AD" w:rsidRDefault="001A34AD" w:rsidP="001A34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Затем возьмитесь левой рукой за правое плечо и повторите упражнение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№6 «ЛЕНИВЫЕ ВОСЬМЕРКИ»: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Поставьте ноги на ширине плеч, стопы параллельны, колени ровно и слегка согнуты. Тело расслаблено</w:t>
      </w:r>
    </w:p>
    <w:p w:rsidR="001A34AD" w:rsidRPr="001A34AD" w:rsidRDefault="001A34AD" w:rsidP="001A34A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Согните одну руку в локтевом суставе и выставите вперед. Большой палец смотрит наверх. Зафиксируйте на нем взгляд. Большой палец руки на серединной линии тела.</w:t>
      </w:r>
    </w:p>
    <w:p w:rsidR="001A34AD" w:rsidRPr="001A34AD" w:rsidRDefault="001A34AD" w:rsidP="001A34A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Представьте перед собой круг, в котором рисуйте лежащую восьмерку</w:t>
      </w:r>
    </w:p>
    <w:p w:rsidR="001A34AD" w:rsidRPr="001A34AD" w:rsidRDefault="001A34AD" w:rsidP="001A34A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Поменяйте руки и повторите упражнение</w:t>
      </w:r>
    </w:p>
    <w:p w:rsidR="001A34AD" w:rsidRDefault="001A34AD" w:rsidP="001A34A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Потом выполните его двумя руками вместе — влево и вверх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34AD" w:rsidRPr="001A34AD" w:rsidRDefault="001A34AD" w:rsidP="001A34A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9221F7">
            <wp:extent cx="2651760" cy="12744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Пальцеваягимнастика</w:t>
      </w:r>
      <w:proofErr w:type="spellEnd"/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32E48">
            <wp:extent cx="4486910" cy="3749675"/>
            <wp:effectExtent l="0" t="0" r="889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Специалисты в области детской психологии и логопедии уже давно установили, что уровень развития речи детей находиться в прямой зависимости от степени развития тонкой моторики руки. Если движения пальцев развиваются “по плану”, то и развитие речи также в пределах нормы. Если же развитие пальцев “отстаёт”, то отстаёт и развитие речи.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Примерно так же развивается речь и мелкая моторика у ребенка, т.е. сначала начинают развиваться движения пальцев рук, когда же они достигают достаточной тонкости, начинается развитие словесной речи.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Учителя в школах отмечают, что многие 7-летние дети с речевыми нарушениями плохо координируют движения руки и глаза, у них слабо развита мелкая мышечная моторика и координация пальцев рук. Дети не умеют строить свою деятельность и копировать предъявленный им образец, недостаточно хорошо ориентируются во времени и пространстве. Отмечается снижение темпа графической деятельности. Всё это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приводитк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трудностям в обучении и неуспеваемости в школе.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Многих сложностей можно избежать, проведя целенаправленную работу по развитию мелкой моторики пальцев рук.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Пальчиковая гимнастика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>то фитнес-система для мозга — это специально разработанные упражнения, которые помогают развить и синхронизировать работу обоих полушарий мозга и выработать моторику рук.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A34AD" w:rsidRPr="001A34AD" w:rsidRDefault="001A34AD" w:rsidP="001A34AD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Пальцевая гимнастика для мозга необходимо выполнять ежедневно.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1.</w:t>
      </w:r>
      <w:r w:rsidRPr="001A34AD">
        <w:rPr>
          <w:rFonts w:ascii="Times New Roman" w:hAnsi="Times New Roman" w:cs="Times New Roman"/>
          <w:sz w:val="24"/>
          <w:szCs w:val="24"/>
        </w:rPr>
        <w:tab/>
        <w:t>«Кольца».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Поочередно соединять подушечку каждого пальца с большим пальцем, образуя колечко. Сначала на правой, затем на левой. А в конце занятия – синхронные движения на обеих руках.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Раз, два, три, четыре, пять, Вышли пальчики гулять.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Раз, два, три, четыре, пять, Будем пальчики считать.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2.</w:t>
      </w:r>
      <w:r w:rsidRPr="001A34AD">
        <w:rPr>
          <w:rFonts w:ascii="Times New Roman" w:hAnsi="Times New Roman" w:cs="Times New Roman"/>
          <w:sz w:val="24"/>
          <w:szCs w:val="24"/>
        </w:rPr>
        <w:tab/>
        <w:t>«Кулак-ребро-ладонь».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Три положения на плоскости стола. Кулачок, затем ладонь ребром на столе, прямая ладонь на столе. Делать правой, левой рукой, затем синхронно.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3.</w:t>
      </w:r>
      <w:r w:rsidRPr="001A34AD">
        <w:rPr>
          <w:rFonts w:ascii="Times New Roman" w:hAnsi="Times New Roman" w:cs="Times New Roman"/>
          <w:sz w:val="24"/>
          <w:szCs w:val="24"/>
        </w:rPr>
        <w:tab/>
        <w:t>«Крестики-нолики».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Зацепить средний палец за указательный – крестик. Затем соединить подушечки указательного и большого пальца – нолик. Чередовать эти движения.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4.</w:t>
      </w:r>
      <w:r w:rsidRPr="001A34AD">
        <w:rPr>
          <w:rFonts w:ascii="Times New Roman" w:hAnsi="Times New Roman" w:cs="Times New Roman"/>
          <w:sz w:val="24"/>
          <w:szCs w:val="24"/>
        </w:rPr>
        <w:tab/>
        <w:t>«Зеркальное рисование».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Взять в каждую руку по карандашу и рисовать одновременно зеркально-симметричные фигуры, буквы.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5.</w:t>
      </w:r>
      <w:r w:rsidRPr="001A34AD">
        <w:rPr>
          <w:rFonts w:ascii="Times New Roman" w:hAnsi="Times New Roman" w:cs="Times New Roman"/>
          <w:sz w:val="24"/>
          <w:szCs w:val="24"/>
        </w:rPr>
        <w:tab/>
        <w:t>«Ухо-нос».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Левой рукой взяться за кончик носа, а правой – за противоположное ухо. Отпустить, хлопнуть в ладоши и поменять положение рук наоборот.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6.</w:t>
      </w:r>
      <w:r w:rsidRPr="001A34AD">
        <w:rPr>
          <w:rFonts w:ascii="Times New Roman" w:hAnsi="Times New Roman" w:cs="Times New Roman"/>
          <w:sz w:val="24"/>
          <w:szCs w:val="24"/>
        </w:rPr>
        <w:tab/>
        <w:t>«Рыбка».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Сложить вместе ладони рук – это «рыбка». Двигать «рыбку» в разных направлениях, имитируя плавание.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7.</w:t>
      </w:r>
      <w:r w:rsidRPr="001A34AD">
        <w:rPr>
          <w:rFonts w:ascii="Times New Roman" w:hAnsi="Times New Roman" w:cs="Times New Roman"/>
          <w:sz w:val="24"/>
          <w:szCs w:val="24"/>
        </w:rPr>
        <w:tab/>
        <w:t>«Змейка».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Сцепить ладони в замок – это голова «змеи». Руки прижать друг к другу. Двигать «змею» в разные стороны, имитируя ползание.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8.</w:t>
      </w:r>
      <w:r w:rsidRPr="001A34AD">
        <w:rPr>
          <w:rFonts w:ascii="Times New Roman" w:hAnsi="Times New Roman" w:cs="Times New Roman"/>
          <w:sz w:val="24"/>
          <w:szCs w:val="24"/>
        </w:rPr>
        <w:tab/>
        <w:t>«Собака»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Ладонь расположена вертикально, на ребро. Большой палец поднять вверх, указательный согнуть, остальные соединить вместе. Мизинец опускается и поднимается 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9.</w:t>
      </w:r>
      <w:r w:rsidRPr="001A34AD">
        <w:rPr>
          <w:rFonts w:ascii="Times New Roman" w:hAnsi="Times New Roman" w:cs="Times New Roman"/>
          <w:sz w:val="24"/>
          <w:szCs w:val="24"/>
        </w:rPr>
        <w:tab/>
        <w:t>«Летит оса»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A34AD">
        <w:rPr>
          <w:rFonts w:ascii="Times New Roman" w:hAnsi="Times New Roman" w:cs="Times New Roman"/>
          <w:sz w:val="24"/>
          <w:szCs w:val="24"/>
        </w:rPr>
        <w:t>Пальцы сжаты в кулак, один поднять вверх. Выполнять ими вращательные движения. Повторить другими пальцами.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10.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Разнообразная предметная деятельность, которая развивает мелкую моторику: застегивание и расстегивание пуговиц, шнурование обуви, игры с мозаикой, конструкторы,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>; игры с фасолью и горохом (разложить в разные коробки).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Гимнастика для сосудов головного мозга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Японский целитель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Кацудзо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Ниши создал систему упражнений для оздоровления организма. Это производится через тренировку капилляров.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Default="001A34AD" w:rsidP="001A34AD">
      <w:pPr>
        <w:spacing w:after="0"/>
        <w:ind w:left="21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Гимнастика д</w:t>
      </w:r>
      <w:r>
        <w:rPr>
          <w:rFonts w:ascii="Times New Roman" w:hAnsi="Times New Roman" w:cs="Times New Roman"/>
          <w:b/>
          <w:sz w:val="24"/>
          <w:szCs w:val="24"/>
        </w:rPr>
        <w:t>ля сосудов головного мозга Ниши</w:t>
      </w:r>
    </w:p>
    <w:p w:rsidR="001A34AD" w:rsidRPr="001A34AD" w:rsidRDefault="001A34AD" w:rsidP="001A34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Самое простое упражнение для улучшения состояния капилляров и циркуляции крови называется «Вибрация». Утром, не поднимаясь с постели, поднимите кверху ноги и руки и потрусите ими 2 минуты. Этот своеобразный массаж капилляров помогает также перераспределить лимфатическую жидкость, что позволяет очистить организм от шлаков</w:t>
      </w:r>
    </w:p>
    <w:p w:rsidR="001A34AD" w:rsidRPr="001A34AD" w:rsidRDefault="001A34AD" w:rsidP="001A34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>Упражнение «Золотая Рыбка». Лежа на ровной поверхности, положите руки под шею, на уровне четвертого шейного позвонка. Подтяните к себе носки ног. Сильно напрягитесь и воспроизводите вибрирующие движения всем телом, ка рыбка</w:t>
      </w:r>
    </w:p>
    <w:p w:rsidR="001A34AD" w:rsidRPr="001A34AD" w:rsidRDefault="001A34AD" w:rsidP="001A3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Такие упражнения помогают уменьшить тонус нервной системы, и поднять тонус сосудов. Во всем теле начинается активное кровообращение, происходит прилив энергии, психика пробуждается, улучшается настроение.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AD">
        <w:rPr>
          <w:rFonts w:ascii="Times New Roman" w:hAnsi="Times New Roman" w:cs="Times New Roman"/>
          <w:b/>
          <w:sz w:val="24"/>
          <w:szCs w:val="24"/>
        </w:rPr>
        <w:t>Выполняя эти советы, вы поможете своему мозгу: он «не заскучает» и будет постоянно развиваться: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РАЗМИНКА ДЛЯ МОЗГА: Делайте упражнения закрытыми глазами: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Спокойно и глубоко вдохните 10 раз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Не торопясь посчитайте вслух от 1 до 100,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наоборот, от 100 до 1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Представьте в своей голове розовый круг, потом, при помощи разворота, мысленно переделайте его в квадрат, треугольник, трапецию и ромб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Проговорите алфавит, придумывая к каждой букве слово, например, «А — арбуз»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Мысленно посмотрите на себя со стороны. Приглядитесь ко всем деталям одежды и аксессуаров. Подумайте о том, что вы улыбаетесь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Прочитайте любой текст задом наперед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УПРАЖНЕНИЕ «СКОРАЯ ПОМОЩЬ»: На листе бумаги напишите буквы алфавита, а под ними Л,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или В. Буквы из верхних строк проговариваются вслух, а из нижних — выполняются руками (Л — левая рука поднимается вверх, П — правая рука поднимается вверх, В — обе руки поднимаются вверх). Сделать это все одновременно сложно,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хотя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кажется на первый взгляд просто.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А Б В Г Д Л П </w:t>
      </w:r>
      <w:proofErr w:type="spellStart"/>
      <w:proofErr w:type="gramStart"/>
      <w:r w:rsidRPr="001A34A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В Л Е Ж З И К В Л П В Л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М Н О П Л П Л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П Р С Т У Ф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Теперь вспомним упражнения из уроков физкультуры, которые,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оказалось, помогают развить мозг и заставляют работать его синхронно: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ПАРАЛЛЕЛЬНОЕ УПРАЖНЕНИЕ: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Достаньте локтем правой руки до колена правой ноги, и локтем левой руки до колена левой ноги — повторите 12 раз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ПЕРЕКРЕСТНОЕ УПРАЖНЕНИЕ: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Достаньте локтем правой руки до колена левой ноги, и локтем левой руки до колена правой ноги</w:t>
      </w:r>
    </w:p>
    <w:p w:rsidR="001A34AD" w:rsidRPr="001A34AD" w:rsidRDefault="001A34AD" w:rsidP="001A34A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На выполнение этих упражнений понадобится всего 2 минуты, а эффект почувствуется сразу — голова станет «свежей» и «посветлевшей».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>УПРАЖНЕНИЕ «ЦВЕТ»: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Возьмите чистый лист бумаги и красками, фломастером или карандашом разукрасьте его полностью одним цветом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Перечислите все ассоциации, которые возникают у вас с этим цветом. Например, красный — вишня, арбуз, флаг и так далее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«СЧЕТ»: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Сосчитайте до 20 и обратно, но пропуская цифру,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которое есть, например, 3 или которое делится на 3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«СЛОВО»: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Возьмите в руки газету и прочитайте любое первое попавшееся слово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Составьте с этим словом десять разных предложений, быстро и не раздумывая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ДЛЯ УЛУЧШЕНИЯ РАБОТЫ МОЗГА: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Положите обе ладони на живот — левая рука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правой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Сделайте выдох, как будто задуваете свечу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Выполнять такое упражнение нужно в течение одной минуты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«ПОДЪЕМ БЕЗ ПОМОЩИ РУК»: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Сядьте на пол и разведите широко ноги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Теперь резко поднимитесь, не используя руки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Во время этого упражнения согласованно начинают работать оба полушария мозга. Важно чувство равновесия. ОСТОРОЖНО: Во время выполнения этого упражнения можно упасть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«БУКВА»: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Закройте глаза и представьте в голове любую букву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Назовите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в слух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до двадцати предметов на эту букву, например: один — танк, два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— трактор, три — трон, четыре — толокно и так далее. Чем быстрее вы будете называть слова, тем лучше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ДЛЯ УЛУЧШЕНИЯ КРОВООБРАЩЕНИЯ: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Вытяните одну руку вперед, распрямите большой палец и начертите в воздухе 8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Сделайте 4 таких повторений. Смените руку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 конце сделайте гимнастику с обеими руками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ДЛЯ УЛУЧШЕНИЯ РАБОТЫ МОЗГА: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Поднимите обе руки вверх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Рисуйте в воздухе — одной рукой квадрат, а другой звезду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Как только упражнение начнет получаться, поменяйте руки. Для его усложнения, придумайте рисунки других форм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Теперь научимся делать физические упражнения на синхронизацию мозга. После выполнения такой гимнастики, оба полушария мозга научатся работать одновременно.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«СВЕДЕНИЕ ПАЛЬЦЕВ РУК И НОГ»: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Сядьте на высокий стол, чтобы ноги свободно качались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Растопырьте пальцы рук и приложите кончики пальцев друг к другу, держа руки перед собой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Выполняйте маховые движения руками. Кончики пальцев должны встретиться друг с другом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«СКРЕЩИВАНИЕ РУК И НОГ»: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Сначала выполняйте маховые движения руками впереди туловища на уровне плеч. Ладони должны быть обращены к полу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Через время, начинайте делать махи и перекрещивания позади туловища — на уровне ягодиц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Продолжайте выполнять упражнение, присоединяя движение ног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При движении вправо, ведите левую ногу перед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>, и правую ногу перед левой при движении влево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Еще одно подобное упражнение: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Сделайте скрещивание ногами во время движения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Шаг в сторону — заведите левую ногу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правую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 xml:space="preserve">Еще один шаг 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 xml:space="preserve"> и приставьте левую ногу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Повторите движение в обратную сторону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«МАРИОНЕТКА НАОБОРОТ»: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Встаньте прямо, ноги вместе. Руки сложите над головой. Сделайте прыжок и мах руками в стороны назад, расставляя ноги. Прыжком вернитесь в исходное положение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Ногами выполните предыдущие движения, а руки вытяните перед туловищем, двигая ими вверх-вниз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Руками выполняйте движения в стороны, ногами — прыжки вперед-назад с ноги на ногу, как во время ходьбы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«ВЕЛИКИЙ ДИРИЖЕР»: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Включите любую классическую музыку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Встаньте в позицию, как дирижер стоит перед оркестрантами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Поднимите руки на высоте плеч, при этом одна рука должна быть выше другой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Рисуйте в воздухе лежащие восьмерки: левая рука выписывает влево, правая —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вправо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После этого рисуйте внутреннюю дугу и повторите все упражнения в противоположную сторону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«ПУТАНИЦА»: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Правая рука на голове, левая — на животе. Похлопывайте себе по макушке и поглаживайте живот по кругу одновременно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Поглаживайте левой рукой живот по часовой стрелке, а правой рукой делать поглаживания в области левой ключицы в другую сторону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«РИСУНОК НОСОМ»: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Представьте на кончике своего носа карандаш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Нарисуйте в воздухе восьмерки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Когда это упражнение будет получаться, пишите в воздухе имена и фамилии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«ПЕРЕКАТ С ЛИМОНОМ»: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Приготовьте лимон и стул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Лягте на спину, стул поставьте за головой. Лимон зажмите между ступней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Поднимите ноги так, чтобы можно было положить лимон на стул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Опустите ноги, потом поднимите, и возьмите лимон со стула, возвращаясь в исходное положение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«ДЫХАНИЕ ЙОГОВ»: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Сядьте на стул и расслабьтесь, спина прямая. Положите указательный и средний пальцы правой руки на область переносицы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Безымянным пальцем слегка закройте левую ноздрю и медленно вдыхайте через правую ноздрю, считая до 8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Задержите дыхание на 4 секунды. Затем надавите большим пальцем и закройте правую ноздрю, медленно выдыхая через левую ноздрю, считая до 8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Задержите дыхание на 4 секунды, и снова сделайте вдох, считая до 8, но теперь через левую ноздрю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«РАССЛАБЛЕНИЕ И КОНЦЕНТРАЦИЯ»: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Сядьте на пол по-турецки и закройте глаза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Сделайте несколько вдохов, направляя поток воздуха глубоко вниз живота. Должна работать диафрагма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Сконцентрируйте внимание на своем дыхании. На вдохе вслух произносите «ОМ», а на выдохе — «АХ»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lastRenderedPageBreak/>
        <w:t>УПРАЖНЕНИЕ ДЛЯ УКРЕПЛЕНИЯ ПАМЯТИ: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Закройте глаза и широко зевните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Одновременно массируйте напряженные зоны в области нижней и верхней челюсти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Зевок должен быть долгим и звучным. Повторите упражнение 3-6 раз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УПРАЖНЕНИЕ ДЛЯ РАЗВИТИЯ ЛОГИКИ: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Лягте на пол, согните ноги в коленях, ступни на полу. Руки положите под голову и сплетите пальцы. Не разжимая руки, поднимитесь и одновременно повернитесь, опираясь локтем на пол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Левый локоть — к правому колену, правый локоть — к левому колену. Повторите это упражнение по 5 раз в каждую сторону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4AD">
        <w:rPr>
          <w:rFonts w:ascii="Times New Roman" w:hAnsi="Times New Roman" w:cs="Times New Roman"/>
          <w:sz w:val="24"/>
          <w:szCs w:val="24"/>
        </w:rPr>
        <w:t>УПРАЖНЕНИЕ ДЛЯ РАЗВИТИЯ УМСТВЕННОЙ СПОСОБНОСТИ (помогает</w:t>
      </w:r>
      <w:proofErr w:type="gramEnd"/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повысить точность движений):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Найдите впадинки на лбу, над бровями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•</w:t>
      </w:r>
      <w:r w:rsidRPr="001A34AD">
        <w:rPr>
          <w:rFonts w:ascii="Times New Roman" w:hAnsi="Times New Roman" w:cs="Times New Roman"/>
          <w:sz w:val="24"/>
          <w:szCs w:val="24"/>
        </w:rPr>
        <w:tab/>
        <w:t>Слегка надавливайте кончиками пальцев в течение одной минуты. Повторите упражнение 3-4 раза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Подводя итог, что регулярное выполнение упражнений, из предложенного комплекса, оказывает положительное влияние на коррекцию обучения, развитие интеллекта и улучшает состояние физического, психического, эмоционального здоровья и социальной адаптации детей, снижает утомляемость, повышает способность к произвольному контролю, что в свою очередь способствует коррекции недостатков развития школьников с ОВЗ.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Если выполнять эти задания, хотя бы 5 минут в день и сделать это полезной привычкой вашего образа жизни, то это не только может решить трудности в школьные годы, успешно сдать экзамены и закончить школу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.. .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>но и продлить молодость и работоспособность до глубокой старости!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B77358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>1.Брейн Джим «Гимнастика мозга»</w:t>
      </w:r>
    </w:p>
    <w:p w:rsidR="001A34AD" w:rsidRP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4AD" w:rsidRDefault="001A34AD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4AD">
        <w:rPr>
          <w:rFonts w:ascii="Times New Roman" w:hAnsi="Times New Roman" w:cs="Times New Roman"/>
          <w:sz w:val="24"/>
          <w:szCs w:val="24"/>
        </w:rPr>
        <w:t xml:space="preserve">2.Трясорукова Т.П. «Развитие межполушарного взаимодействия у детей: нейродинамическая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гимнастика</w:t>
      </w:r>
      <w:proofErr w:type="gramStart"/>
      <w:r w:rsidRPr="001A34AD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1A34A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и Гейл </w:t>
      </w:r>
      <w:proofErr w:type="spellStart"/>
      <w:r w:rsidRPr="001A34AD">
        <w:rPr>
          <w:rFonts w:ascii="Times New Roman" w:hAnsi="Times New Roman" w:cs="Times New Roman"/>
          <w:sz w:val="24"/>
          <w:szCs w:val="24"/>
        </w:rPr>
        <w:t>Деннисон</w:t>
      </w:r>
      <w:proofErr w:type="spellEnd"/>
      <w:r w:rsidRPr="001A34AD">
        <w:rPr>
          <w:rFonts w:ascii="Times New Roman" w:hAnsi="Times New Roman" w:cs="Times New Roman"/>
          <w:sz w:val="24"/>
          <w:szCs w:val="24"/>
        </w:rPr>
        <w:t xml:space="preserve"> «Гимнастика мозга». Книга для учителей и родителей</w:t>
      </w:r>
      <w:r w:rsidR="00B77358">
        <w:rPr>
          <w:rFonts w:ascii="Times New Roman" w:hAnsi="Times New Roman" w:cs="Times New Roman"/>
          <w:sz w:val="24"/>
          <w:szCs w:val="24"/>
        </w:rPr>
        <w:t>.</w:t>
      </w:r>
    </w:p>
    <w:p w:rsidR="00B77358" w:rsidRDefault="00B77358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7358" w:rsidRPr="001A34AD" w:rsidRDefault="00B77358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началных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классов Светлана Викторовна Лисенкова.</w:t>
      </w:r>
      <w:bookmarkStart w:id="0" w:name="_GoBack"/>
      <w:bookmarkEnd w:id="0"/>
    </w:p>
    <w:p w:rsidR="00E27007" w:rsidRPr="001A34AD" w:rsidRDefault="00E27007" w:rsidP="001A3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27007" w:rsidRPr="001A34AD" w:rsidSect="001A34AD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1918"/>
    <w:multiLevelType w:val="hybridMultilevel"/>
    <w:tmpl w:val="9FE8E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B742B"/>
    <w:multiLevelType w:val="hybridMultilevel"/>
    <w:tmpl w:val="63AAD6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F3330"/>
    <w:multiLevelType w:val="hybridMultilevel"/>
    <w:tmpl w:val="FB020E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3324F"/>
    <w:multiLevelType w:val="hybridMultilevel"/>
    <w:tmpl w:val="3B5229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867F90"/>
    <w:multiLevelType w:val="hybridMultilevel"/>
    <w:tmpl w:val="D77C53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15558"/>
    <w:multiLevelType w:val="hybridMultilevel"/>
    <w:tmpl w:val="E8B034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95408"/>
    <w:multiLevelType w:val="hybridMultilevel"/>
    <w:tmpl w:val="33F22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7B08C4"/>
    <w:multiLevelType w:val="hybridMultilevel"/>
    <w:tmpl w:val="0ADE6A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F00BC"/>
    <w:multiLevelType w:val="hybridMultilevel"/>
    <w:tmpl w:val="C950AB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4E"/>
    <w:rsid w:val="001A34AD"/>
    <w:rsid w:val="00AD304E"/>
    <w:rsid w:val="00B77358"/>
    <w:rsid w:val="00E2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3032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2025-12-03T19:35:00Z</dcterms:created>
  <dcterms:modified xsi:type="dcterms:W3CDTF">2025-12-03T19:48:00Z</dcterms:modified>
</cp:coreProperties>
</file>